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jc w:val="right"/>
        <w:tblLook w:val="04A0" w:firstRow="1" w:lastRow="0" w:firstColumn="1" w:lastColumn="0" w:noHBand="0" w:noVBand="1"/>
      </w:tblPr>
      <w:tblGrid>
        <w:gridCol w:w="9212"/>
      </w:tblGrid>
      <w:tr w:rsidR="00174DB0" w:rsidRPr="00033293" w14:paraId="10937AA4" w14:textId="77777777" w:rsidTr="00235100">
        <w:trPr>
          <w:jc w:val="right"/>
        </w:trPr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</w:tcPr>
          <w:p w14:paraId="4A21DFCC" w14:textId="7D4317AC" w:rsidR="00174DB0" w:rsidRPr="00033293" w:rsidRDefault="00235100" w:rsidP="00696BD2">
            <w:pPr>
              <w:ind w:right="-703"/>
              <w:rPr>
                <w:rFonts w:ascii="Aptos" w:hAnsi="Aptos"/>
                <w:b/>
                <w:i/>
                <w:iCs/>
                <w:sz w:val="20"/>
                <w:szCs w:val="20"/>
              </w:rPr>
            </w:pPr>
            <w:r w:rsidRPr="00033293">
              <w:rPr>
                <w:rFonts w:ascii="Aptos" w:hAnsi="Aptos"/>
                <w:b/>
                <w:i/>
                <w:iCs/>
                <w:sz w:val="20"/>
                <w:szCs w:val="20"/>
              </w:rPr>
              <w:t xml:space="preserve">                                                                                                                                         </w:t>
            </w:r>
            <w:r w:rsidRPr="00033293">
              <w:rPr>
                <w:rFonts w:ascii="Aptos" w:hAnsi="Aptos"/>
                <w:bCs/>
                <w:i/>
                <w:iCs/>
                <w:sz w:val="20"/>
                <w:szCs w:val="20"/>
              </w:rPr>
              <w:t>Postępowanie nr</w:t>
            </w:r>
            <w:r w:rsidRPr="00033293">
              <w:rPr>
                <w:rFonts w:ascii="Aptos" w:hAnsi="Aptos"/>
                <w:b/>
                <w:i/>
                <w:iCs/>
                <w:sz w:val="20"/>
                <w:szCs w:val="20"/>
              </w:rPr>
              <w:t xml:space="preserve"> </w:t>
            </w:r>
            <w:r w:rsidR="00696BD2" w:rsidRPr="00D950D3">
              <w:rPr>
                <w:rFonts w:ascii="Aptos" w:hAnsi="Aptos"/>
                <w:bCs/>
                <w:i/>
                <w:iCs/>
                <w:sz w:val="20"/>
                <w:szCs w:val="20"/>
              </w:rPr>
              <w:t>ELOG/2/013019/26</w:t>
            </w:r>
          </w:p>
        </w:tc>
      </w:tr>
    </w:tbl>
    <w:p w14:paraId="2F54237F" w14:textId="77777777" w:rsidR="00F225A7" w:rsidRPr="00033293" w:rsidRDefault="00F225A7" w:rsidP="00DF1D3D">
      <w:pPr>
        <w:jc w:val="center"/>
        <w:rPr>
          <w:rFonts w:ascii="Aptos" w:hAnsi="Aptos"/>
          <w:b/>
          <w:sz w:val="32"/>
          <w:szCs w:val="32"/>
        </w:rPr>
      </w:pPr>
    </w:p>
    <w:p w14:paraId="3A9BB941" w14:textId="77777777" w:rsidR="00235100" w:rsidRPr="00033293" w:rsidRDefault="00235100" w:rsidP="00DF1D3D">
      <w:pPr>
        <w:jc w:val="center"/>
        <w:rPr>
          <w:rFonts w:ascii="Aptos" w:hAnsi="Aptos"/>
          <w:b/>
          <w:sz w:val="32"/>
          <w:szCs w:val="32"/>
        </w:rPr>
      </w:pPr>
    </w:p>
    <w:p w14:paraId="1259CCB3" w14:textId="2B9FDFA9" w:rsidR="00110F47" w:rsidRPr="00033293" w:rsidRDefault="00F225A7" w:rsidP="00DF1D3D">
      <w:pPr>
        <w:jc w:val="center"/>
        <w:rPr>
          <w:rFonts w:ascii="Aptos" w:hAnsi="Aptos"/>
          <w:b/>
          <w:sz w:val="32"/>
          <w:szCs w:val="32"/>
        </w:rPr>
      </w:pPr>
      <w:r w:rsidRPr="00033293">
        <w:rPr>
          <w:rFonts w:ascii="Aptos" w:hAnsi="Aptos"/>
          <w:b/>
          <w:sz w:val="32"/>
          <w:szCs w:val="32"/>
        </w:rPr>
        <w:t xml:space="preserve">Oświadczenie Konsorcjum </w:t>
      </w:r>
    </w:p>
    <w:p w14:paraId="72BD598A" w14:textId="77777777" w:rsidR="00235100" w:rsidRPr="00033293" w:rsidRDefault="00235100" w:rsidP="00DF1D3D">
      <w:pPr>
        <w:rPr>
          <w:rFonts w:ascii="Aptos" w:eastAsia="Tahoma" w:hAnsi="Aptos" w:cs="Tahoma"/>
          <w:b/>
          <w:bCs/>
          <w:color w:val="000000"/>
        </w:rPr>
      </w:pPr>
    </w:p>
    <w:p w14:paraId="0E3EFD44" w14:textId="48E0CA4A" w:rsidR="001C1C20" w:rsidRPr="00033293" w:rsidRDefault="001C1C20" w:rsidP="00DF1D3D">
      <w:pPr>
        <w:rPr>
          <w:rFonts w:ascii="Aptos" w:eastAsia="Tahoma" w:hAnsi="Aptos" w:cs="Tahoma"/>
          <w:b/>
          <w:bCs/>
          <w:color w:val="000000"/>
        </w:rPr>
      </w:pPr>
      <w:r w:rsidRPr="00033293">
        <w:rPr>
          <w:rFonts w:ascii="Aptos" w:eastAsia="Tahoma" w:hAnsi="Aptos" w:cs="Tahoma"/>
          <w:b/>
          <w:bCs/>
          <w:color w:val="000000"/>
        </w:rPr>
        <w:t>ZAMAWIAJĄCY:</w:t>
      </w:r>
    </w:p>
    <w:p w14:paraId="5F4BE9E1" w14:textId="77777777" w:rsidR="00FA4953" w:rsidRPr="00033293" w:rsidRDefault="00FA4953" w:rsidP="00FA4953">
      <w:pPr>
        <w:rPr>
          <w:rFonts w:ascii="Aptos" w:eastAsia="Tahoma" w:hAnsi="Aptos" w:cs="Tahoma"/>
          <w:b/>
          <w:bCs/>
          <w:color w:val="000000"/>
        </w:rPr>
      </w:pPr>
      <w:r w:rsidRPr="00033293">
        <w:rPr>
          <w:rFonts w:ascii="Aptos" w:eastAsia="Tahoma" w:hAnsi="Aptos" w:cs="Tahoma"/>
          <w:color w:val="000000"/>
        </w:rPr>
        <w:t xml:space="preserve">Nazwa: </w:t>
      </w:r>
      <w:r w:rsidRPr="00033293">
        <w:rPr>
          <w:rFonts w:ascii="Aptos" w:eastAsia="Tahoma" w:hAnsi="Aptos" w:cs="Tahoma"/>
          <w:b/>
          <w:bCs/>
          <w:color w:val="000000"/>
        </w:rPr>
        <w:t>Energa-Operator S.A.</w:t>
      </w:r>
    </w:p>
    <w:p w14:paraId="6BAC17A7" w14:textId="095C3509" w:rsidR="001C1C20" w:rsidRPr="00033293" w:rsidRDefault="00FA4953" w:rsidP="00FA4953">
      <w:pPr>
        <w:rPr>
          <w:rFonts w:ascii="Aptos" w:eastAsia="Tahoma" w:hAnsi="Aptos" w:cs="Tahoma"/>
          <w:b/>
          <w:bCs/>
          <w:color w:val="000000"/>
        </w:rPr>
      </w:pPr>
      <w:r w:rsidRPr="00033293">
        <w:rPr>
          <w:rFonts w:ascii="Aptos" w:eastAsia="Tahoma" w:hAnsi="Aptos" w:cs="Tahoma"/>
          <w:color w:val="000000"/>
        </w:rPr>
        <w:t xml:space="preserve">Adres:  </w:t>
      </w:r>
      <w:r w:rsidRPr="00033293">
        <w:rPr>
          <w:rFonts w:ascii="Aptos" w:eastAsia="Tahoma" w:hAnsi="Aptos" w:cs="Tahoma"/>
          <w:b/>
          <w:bCs/>
          <w:color w:val="000000"/>
        </w:rPr>
        <w:t>80-557 Gdańsk, ul. Marynarki Polskiej 130</w:t>
      </w:r>
    </w:p>
    <w:p w14:paraId="4B451D0E" w14:textId="77777777" w:rsidR="00FA4953" w:rsidRPr="00033293" w:rsidRDefault="00FA4953" w:rsidP="00DF1D3D">
      <w:pPr>
        <w:rPr>
          <w:rFonts w:ascii="Aptos" w:eastAsia="Tahoma" w:hAnsi="Aptos" w:cs="Tahoma"/>
          <w:b/>
          <w:bCs/>
          <w:color w:val="000000"/>
        </w:rPr>
      </w:pPr>
    </w:p>
    <w:p w14:paraId="3B158FE9" w14:textId="1BDEBEA9" w:rsidR="00DF1D3D" w:rsidRPr="00033293" w:rsidRDefault="00DF1D3D" w:rsidP="00DF1D3D">
      <w:pPr>
        <w:rPr>
          <w:rFonts w:ascii="Aptos" w:hAnsi="Aptos"/>
        </w:rPr>
      </w:pPr>
      <w:r w:rsidRPr="00033293">
        <w:rPr>
          <w:rFonts w:ascii="Aptos" w:eastAsia="Tahoma" w:hAnsi="Aptos" w:cs="Tahoma"/>
          <w:b/>
          <w:bCs/>
          <w:color w:val="000000"/>
        </w:rPr>
        <w:t>WYKONAWCA:</w:t>
      </w:r>
    </w:p>
    <w:p w14:paraId="453EB550" w14:textId="2F1521AD" w:rsidR="00DF1D3D" w:rsidRPr="00033293" w:rsidRDefault="00DF1D3D" w:rsidP="00DF1D3D">
      <w:pPr>
        <w:rPr>
          <w:rFonts w:ascii="Aptos" w:hAnsi="Aptos"/>
        </w:rPr>
      </w:pPr>
      <w:r w:rsidRPr="00033293">
        <w:rPr>
          <w:rFonts w:ascii="Aptos" w:eastAsia="Tahoma" w:hAnsi="Aptos" w:cs="Tahoma"/>
          <w:color w:val="000000"/>
        </w:rPr>
        <w:t>Nazwa:.....................................................................................................................................</w:t>
      </w:r>
    </w:p>
    <w:p w14:paraId="11BE8579" w14:textId="58B9BE97" w:rsidR="00DF1D3D" w:rsidRPr="00033293" w:rsidRDefault="00DF1D3D" w:rsidP="00DF1D3D">
      <w:pPr>
        <w:rPr>
          <w:rFonts w:ascii="Aptos" w:hAnsi="Aptos"/>
        </w:rPr>
      </w:pPr>
      <w:r w:rsidRPr="00033293">
        <w:rPr>
          <w:rFonts w:ascii="Aptos" w:eastAsia="Tahoma" w:hAnsi="Aptos" w:cs="Tahoma"/>
          <w:color w:val="000000"/>
        </w:rPr>
        <w:t>Adres:......................................................................................................................................</w:t>
      </w:r>
    </w:p>
    <w:p w14:paraId="55132A67" w14:textId="58FFAC4B" w:rsidR="00DF1D3D" w:rsidRPr="00033293" w:rsidRDefault="00DF1D3D" w:rsidP="00DF1D3D">
      <w:pPr>
        <w:rPr>
          <w:rFonts w:ascii="Aptos" w:eastAsia="Tahoma" w:hAnsi="Aptos" w:cs="Tahoma"/>
          <w:color w:val="000000"/>
        </w:rPr>
      </w:pPr>
      <w:r w:rsidRPr="00033293">
        <w:rPr>
          <w:rFonts w:ascii="Aptos" w:eastAsia="Tahoma" w:hAnsi="Aptos" w:cs="Tahoma"/>
          <w:color w:val="000000"/>
        </w:rPr>
        <w:t>NIP: .......................................................... REGON:.......................................</w:t>
      </w:r>
      <w:r w:rsidR="00527E22" w:rsidRPr="00033293">
        <w:rPr>
          <w:rFonts w:ascii="Aptos" w:eastAsia="Tahoma" w:hAnsi="Aptos" w:cs="Tahoma"/>
          <w:color w:val="000000"/>
        </w:rPr>
        <w:t>.......................</w:t>
      </w:r>
    </w:p>
    <w:p w14:paraId="7DACF579" w14:textId="2C2B2F6F" w:rsidR="00527E22" w:rsidRPr="00033293" w:rsidRDefault="00527E22" w:rsidP="00527E22">
      <w:pPr>
        <w:rPr>
          <w:rFonts w:ascii="Aptos" w:eastAsia="Tahoma" w:hAnsi="Aptos" w:cs="Tahoma"/>
          <w:color w:val="000000"/>
        </w:rPr>
      </w:pPr>
      <w:r w:rsidRPr="00033293">
        <w:rPr>
          <w:rFonts w:ascii="Aptos" w:eastAsia="Tahoma" w:hAnsi="Aptos" w:cs="Tahoma"/>
          <w:color w:val="000000"/>
        </w:rPr>
        <w:tab/>
      </w:r>
    </w:p>
    <w:p w14:paraId="0BBFEE99" w14:textId="3DCE96E2" w:rsidR="00AB22A2" w:rsidRPr="00033293" w:rsidRDefault="00AB22A2" w:rsidP="00AB22A2">
      <w:pPr>
        <w:spacing w:after="0"/>
        <w:jc w:val="both"/>
        <w:rPr>
          <w:rFonts w:ascii="Aptos" w:eastAsia="Tahoma" w:hAnsi="Aptos" w:cs="Tahoma"/>
          <w:color w:val="000000"/>
        </w:rPr>
      </w:pPr>
      <w:r w:rsidRPr="00033293">
        <w:rPr>
          <w:rFonts w:ascii="Aptos" w:eastAsia="Tahoma" w:hAnsi="Aptos" w:cs="Tahoma"/>
          <w:color w:val="000000"/>
        </w:rPr>
        <w:t>Przystępując do postępowa</w:t>
      </w:r>
      <w:r w:rsidR="00AD4F4B" w:rsidRPr="00033293">
        <w:rPr>
          <w:rFonts w:ascii="Aptos" w:eastAsia="Tahoma" w:hAnsi="Aptos" w:cs="Tahoma"/>
          <w:color w:val="000000"/>
        </w:rPr>
        <w:t xml:space="preserve">nia </w:t>
      </w:r>
      <w:r w:rsidRPr="00033293">
        <w:rPr>
          <w:rFonts w:ascii="Aptos" w:eastAsia="Tahoma" w:hAnsi="Aptos" w:cs="Tahoma"/>
          <w:color w:val="000000"/>
        </w:rPr>
        <w:t>w sprawie udzielenia zamówienia na:</w:t>
      </w:r>
    </w:p>
    <w:p w14:paraId="78D02A3B" w14:textId="77777777" w:rsidR="00A6299A" w:rsidRPr="00033293" w:rsidRDefault="00A6299A" w:rsidP="001D393B">
      <w:pPr>
        <w:spacing w:after="0"/>
        <w:jc w:val="center"/>
        <w:rPr>
          <w:rFonts w:ascii="Aptos" w:eastAsia="Tahoma" w:hAnsi="Aptos" w:cs="Tahoma"/>
          <w:color w:val="388600"/>
        </w:rPr>
      </w:pPr>
    </w:p>
    <w:p w14:paraId="5D312C56" w14:textId="2A7C9DEA" w:rsidR="00AB22A2" w:rsidRPr="00033293" w:rsidRDefault="00FA4953" w:rsidP="00D81555">
      <w:pPr>
        <w:spacing w:after="0"/>
        <w:jc w:val="center"/>
        <w:rPr>
          <w:rFonts w:ascii="Aptos" w:eastAsia="Tahoma" w:hAnsi="Aptos" w:cs="Tahoma"/>
          <w:b/>
          <w:bCs/>
        </w:rPr>
      </w:pPr>
      <w:r w:rsidRPr="00033293">
        <w:rPr>
          <w:rFonts w:ascii="Aptos" w:eastAsia="Tahoma" w:hAnsi="Aptos" w:cs="Tahoma"/>
          <w:b/>
          <w:bCs/>
        </w:rPr>
        <w:t>„</w:t>
      </w:r>
      <w:r w:rsidR="00696BD2" w:rsidRPr="00033293">
        <w:rPr>
          <w:rFonts w:ascii="Aptos" w:eastAsia="Tahoma" w:hAnsi="Aptos" w:cs="Tahoma"/>
          <w:b/>
          <w:bCs/>
        </w:rPr>
        <w:t xml:space="preserve">CCTV - </w:t>
      </w:r>
      <w:r w:rsidR="009002B3" w:rsidRPr="00033293">
        <w:rPr>
          <w:rFonts w:ascii="Aptos" w:eastAsia="Tahoma" w:hAnsi="Aptos" w:cs="Tahoma"/>
          <w:b/>
          <w:bCs/>
        </w:rPr>
        <w:t>Modernizacja, budowa i rozbudowa systemów ochrony technicznej na wybranych obiektach Spółki</w:t>
      </w:r>
      <w:r w:rsidR="00696BD2" w:rsidRPr="00033293">
        <w:rPr>
          <w:rFonts w:ascii="Aptos" w:eastAsia="Tahoma" w:hAnsi="Aptos" w:cs="Tahoma"/>
          <w:b/>
          <w:bCs/>
        </w:rPr>
        <w:t>. Umowy ramowe</w:t>
      </w:r>
      <w:r w:rsidR="00D81555" w:rsidRPr="00033293">
        <w:rPr>
          <w:rFonts w:ascii="Aptos" w:eastAsia="Tahoma" w:hAnsi="Aptos" w:cs="Tahoma"/>
          <w:b/>
          <w:bCs/>
        </w:rPr>
        <w:t>”</w:t>
      </w:r>
    </w:p>
    <w:p w14:paraId="427EC765" w14:textId="77777777" w:rsidR="00AB22A2" w:rsidRPr="00033293" w:rsidRDefault="00AB22A2" w:rsidP="00AB22A2">
      <w:pPr>
        <w:pStyle w:val="Akapitzlist"/>
        <w:spacing w:after="0"/>
        <w:jc w:val="both"/>
        <w:rPr>
          <w:rFonts w:ascii="Aptos" w:eastAsia="Tahoma" w:hAnsi="Aptos" w:cs="Tahoma"/>
          <w:color w:val="000000"/>
          <w:sz w:val="22"/>
          <w:szCs w:val="22"/>
        </w:rPr>
      </w:pPr>
    </w:p>
    <w:p w14:paraId="15864E6F" w14:textId="5A4A4315" w:rsidR="00F225A7" w:rsidRPr="00033293" w:rsidRDefault="00571D7A" w:rsidP="00F225A7">
      <w:pPr>
        <w:spacing w:after="0"/>
        <w:jc w:val="both"/>
        <w:rPr>
          <w:rFonts w:ascii="Aptos" w:eastAsia="Tahoma" w:hAnsi="Aptos" w:cs="Tahoma"/>
          <w:color w:val="000000"/>
        </w:rPr>
      </w:pPr>
      <w:r w:rsidRPr="00033293">
        <w:rPr>
          <w:rFonts w:ascii="Aptos" w:eastAsia="Tahoma" w:hAnsi="Aptos" w:cs="Tahoma"/>
          <w:color w:val="000000"/>
        </w:rPr>
        <w:t>o</w:t>
      </w:r>
      <w:r w:rsidR="00F225A7" w:rsidRPr="00033293">
        <w:rPr>
          <w:rFonts w:ascii="Aptos" w:eastAsia="Tahoma" w:hAnsi="Aptos" w:cs="Tahoma"/>
          <w:color w:val="000000"/>
        </w:rPr>
        <w:t xml:space="preserve">świadczam, że w ramach </w:t>
      </w:r>
      <w:r w:rsidR="007062A9" w:rsidRPr="00033293">
        <w:rPr>
          <w:rFonts w:ascii="Aptos" w:eastAsia="Tahoma" w:hAnsi="Aptos" w:cs="Tahoma"/>
          <w:color w:val="000000"/>
        </w:rPr>
        <w:t>niniejszego p</w:t>
      </w:r>
      <w:r w:rsidR="00F225A7" w:rsidRPr="00033293">
        <w:rPr>
          <w:rFonts w:ascii="Aptos" w:eastAsia="Tahoma" w:hAnsi="Aptos" w:cs="Tahoma"/>
          <w:color w:val="000000"/>
        </w:rPr>
        <w:t>ostępowania zakupowego procentowe, finansowe zaangażowanie poszczególnych uczestników Konsorcjum przedstawia się następująco:</w:t>
      </w:r>
    </w:p>
    <w:p w14:paraId="5C7BC353" w14:textId="59E1CD1B" w:rsidR="00F225A7" w:rsidRPr="00033293" w:rsidRDefault="00F225A7" w:rsidP="00F225A7">
      <w:pPr>
        <w:spacing w:after="0"/>
        <w:jc w:val="both"/>
        <w:rPr>
          <w:rFonts w:ascii="Aptos" w:eastAsia="Tahoma" w:hAnsi="Aptos" w:cs="Tahoma"/>
          <w:color w:val="000000"/>
        </w:rPr>
      </w:pPr>
      <w:r w:rsidRPr="00033293">
        <w:rPr>
          <w:rFonts w:ascii="Aptos" w:eastAsia="Tahoma" w:hAnsi="Aptos" w:cs="Tahoma"/>
          <w:color w:val="000000"/>
        </w:rPr>
        <w:t xml:space="preserve">Firma </w:t>
      </w:r>
      <w:r w:rsidR="007062A9" w:rsidRPr="00033293">
        <w:rPr>
          <w:rFonts w:ascii="Aptos" w:eastAsia="Tahoma" w:hAnsi="Aptos" w:cs="Tahoma"/>
          <w:color w:val="000000"/>
        </w:rPr>
        <w:t>A</w:t>
      </w:r>
      <w:r w:rsidRPr="00033293">
        <w:rPr>
          <w:rFonts w:ascii="Aptos" w:eastAsia="Tahoma" w:hAnsi="Aptos" w:cs="Tahoma"/>
          <w:color w:val="000000"/>
        </w:rPr>
        <w:t xml:space="preserve"> – …. %</w:t>
      </w:r>
    </w:p>
    <w:p w14:paraId="1301408A" w14:textId="2E201E80" w:rsidR="00F225A7" w:rsidRPr="00033293" w:rsidRDefault="00F225A7" w:rsidP="00F225A7">
      <w:pPr>
        <w:spacing w:after="0"/>
        <w:jc w:val="both"/>
        <w:rPr>
          <w:rFonts w:ascii="Aptos" w:eastAsia="Tahoma" w:hAnsi="Aptos" w:cs="Tahoma"/>
          <w:color w:val="000000"/>
        </w:rPr>
      </w:pPr>
      <w:r w:rsidRPr="00033293">
        <w:rPr>
          <w:rFonts w:ascii="Aptos" w:eastAsia="Tahoma" w:hAnsi="Aptos" w:cs="Tahoma"/>
          <w:color w:val="000000"/>
        </w:rPr>
        <w:t xml:space="preserve">Firma </w:t>
      </w:r>
      <w:r w:rsidR="007062A9" w:rsidRPr="00033293">
        <w:rPr>
          <w:rFonts w:ascii="Aptos" w:eastAsia="Tahoma" w:hAnsi="Aptos" w:cs="Tahoma"/>
          <w:color w:val="000000"/>
        </w:rPr>
        <w:t>B</w:t>
      </w:r>
      <w:r w:rsidRPr="00033293">
        <w:rPr>
          <w:rFonts w:ascii="Aptos" w:eastAsia="Tahoma" w:hAnsi="Aptos" w:cs="Tahoma"/>
          <w:color w:val="000000"/>
        </w:rPr>
        <w:t xml:space="preserve"> - …. %”. </w:t>
      </w:r>
      <w:r w:rsidRPr="00033293">
        <w:rPr>
          <w:rFonts w:ascii="Aptos" w:eastAsia="Tahoma" w:hAnsi="Aptos" w:cs="Tahoma"/>
          <w:color w:val="000000"/>
        </w:rPr>
        <w:tab/>
      </w:r>
    </w:p>
    <w:p w14:paraId="71A2993B" w14:textId="77777777" w:rsidR="00476DD0" w:rsidRPr="00033293" w:rsidRDefault="00476DD0" w:rsidP="00476DD0">
      <w:pPr>
        <w:jc w:val="center"/>
        <w:rPr>
          <w:rFonts w:ascii="Aptos" w:eastAsia="Tahoma" w:hAnsi="Aptos" w:cs="Tahoma"/>
          <w:b/>
          <w:color w:val="000000"/>
        </w:rPr>
      </w:pPr>
    </w:p>
    <w:p w14:paraId="054A7CCB" w14:textId="77777777" w:rsidR="007062A9" w:rsidRPr="00033293" w:rsidRDefault="007062A9" w:rsidP="00476DD0">
      <w:pPr>
        <w:jc w:val="center"/>
        <w:rPr>
          <w:rFonts w:ascii="Aptos" w:eastAsia="Tahoma" w:hAnsi="Aptos" w:cs="Tahoma"/>
          <w:b/>
          <w:color w:val="000000"/>
        </w:rPr>
      </w:pPr>
    </w:p>
    <w:p w14:paraId="47079353" w14:textId="77777777" w:rsidR="00DF1D3D" w:rsidRPr="00033293" w:rsidRDefault="00DF1D3D" w:rsidP="00DF1D3D">
      <w:pPr>
        <w:jc w:val="right"/>
        <w:rPr>
          <w:rFonts w:ascii="Aptos" w:hAnsi="Aptos"/>
        </w:rPr>
      </w:pPr>
      <w:r w:rsidRPr="00033293">
        <w:rPr>
          <w:rFonts w:ascii="Aptos" w:eastAsia="Tahoma" w:hAnsi="Aptos" w:cs="Tahoma"/>
          <w:color w:val="000000"/>
          <w:sz w:val="18"/>
          <w:szCs w:val="18"/>
        </w:rPr>
        <w:t>.............................................................................</w:t>
      </w:r>
    </w:p>
    <w:p w14:paraId="08ABBC16" w14:textId="77777777" w:rsidR="00DF1D3D" w:rsidRPr="00033293" w:rsidRDefault="00DF1D3D" w:rsidP="00DF1D3D">
      <w:pPr>
        <w:jc w:val="right"/>
        <w:rPr>
          <w:rFonts w:ascii="Aptos" w:hAnsi="Aptos" w:cstheme="minorHAnsi"/>
          <w:sz w:val="18"/>
          <w:szCs w:val="18"/>
        </w:rPr>
      </w:pPr>
      <w:r w:rsidRPr="00033293">
        <w:rPr>
          <w:rFonts w:ascii="Aptos" w:eastAsia="Tahoma" w:hAnsi="Aptos" w:cstheme="minorHAnsi"/>
          <w:color w:val="000000"/>
          <w:sz w:val="18"/>
          <w:szCs w:val="18"/>
        </w:rPr>
        <w:t xml:space="preserve"> (podpis osoby upoważnionej do reprezentacji  </w:t>
      </w:r>
      <w:r w:rsidR="00476DD0" w:rsidRPr="00033293">
        <w:rPr>
          <w:rFonts w:ascii="Aptos" w:eastAsia="Tahoma" w:hAnsi="Aptos" w:cstheme="minorHAnsi"/>
          <w:color w:val="000000"/>
          <w:sz w:val="18"/>
          <w:szCs w:val="18"/>
        </w:rPr>
        <w:t>Wykonawcy</w:t>
      </w:r>
      <w:r w:rsidRPr="00033293">
        <w:rPr>
          <w:rFonts w:ascii="Aptos" w:eastAsia="Tahoma" w:hAnsi="Aptos" w:cstheme="minorHAnsi"/>
          <w:color w:val="000000"/>
          <w:sz w:val="18"/>
          <w:szCs w:val="18"/>
        </w:rPr>
        <w:t>)</w:t>
      </w:r>
    </w:p>
    <w:sectPr w:rsidR="00DF1D3D" w:rsidRPr="00033293" w:rsidSect="00110F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10976A" w14:textId="77777777" w:rsidR="00153B09" w:rsidRDefault="00153B09" w:rsidP="00C05896">
      <w:pPr>
        <w:spacing w:after="0" w:line="240" w:lineRule="auto"/>
      </w:pPr>
      <w:r>
        <w:separator/>
      </w:r>
    </w:p>
  </w:endnote>
  <w:endnote w:type="continuationSeparator" w:id="0">
    <w:p w14:paraId="7EAB212C" w14:textId="77777777" w:rsidR="00153B09" w:rsidRDefault="00153B09" w:rsidP="00C058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666024" w14:textId="77777777" w:rsidR="00153B09" w:rsidRDefault="00153B09" w:rsidP="00C05896">
      <w:pPr>
        <w:spacing w:after="0" w:line="240" w:lineRule="auto"/>
      </w:pPr>
      <w:r>
        <w:separator/>
      </w:r>
    </w:p>
  </w:footnote>
  <w:footnote w:type="continuationSeparator" w:id="0">
    <w:p w14:paraId="45531DE7" w14:textId="77777777" w:rsidR="00153B09" w:rsidRDefault="00153B09" w:rsidP="00C058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F5F40"/>
    <w:multiLevelType w:val="hybridMultilevel"/>
    <w:tmpl w:val="06AAFA9C"/>
    <w:lvl w:ilvl="0" w:tplc="FFC002D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655416"/>
    <w:multiLevelType w:val="hybridMultilevel"/>
    <w:tmpl w:val="C1BCEE14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0022964E">
      <w:start w:val="1"/>
      <w:numFmt w:val="lowerLetter"/>
      <w:lvlText w:val="%2)"/>
      <w:lvlJc w:val="left"/>
      <w:pPr>
        <w:ind w:left="1440" w:hanging="360"/>
      </w:pPr>
      <w:rPr>
        <w:rFonts w:asciiTheme="minorHAnsi" w:eastAsia="Times New Roman" w:hAnsiTheme="minorHAnsi" w:cstheme="minorBidi"/>
        <w:b w:val="0"/>
        <w:bCs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155F88"/>
    <w:multiLevelType w:val="hybridMultilevel"/>
    <w:tmpl w:val="DA62A456"/>
    <w:lvl w:ilvl="0" w:tplc="5B3EF6C0">
      <w:start w:val="1"/>
      <w:numFmt w:val="decimal"/>
      <w:lvlText w:val="%1)"/>
      <w:lvlJc w:val="left"/>
      <w:pPr>
        <w:ind w:left="720" w:hanging="360"/>
      </w:pPr>
      <w:rPr>
        <w:rFonts w:eastAsia="Tahoma" w:cs="Tahoma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7B5003"/>
    <w:multiLevelType w:val="hybridMultilevel"/>
    <w:tmpl w:val="B768AED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06251751">
    <w:abstractNumId w:val="1"/>
  </w:num>
  <w:num w:numId="2" w16cid:durableId="1969313617">
    <w:abstractNumId w:val="2"/>
  </w:num>
  <w:num w:numId="3" w16cid:durableId="1175027633">
    <w:abstractNumId w:val="0"/>
  </w:num>
  <w:num w:numId="4" w16cid:durableId="181764220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F1D3D"/>
    <w:rsid w:val="00033293"/>
    <w:rsid w:val="00045EE0"/>
    <w:rsid w:val="00065BB8"/>
    <w:rsid w:val="000D23D0"/>
    <w:rsid w:val="00110F47"/>
    <w:rsid w:val="001453DF"/>
    <w:rsid w:val="00153B09"/>
    <w:rsid w:val="00160CAF"/>
    <w:rsid w:val="00174DB0"/>
    <w:rsid w:val="001B6737"/>
    <w:rsid w:val="001B779D"/>
    <w:rsid w:val="001C1C20"/>
    <w:rsid w:val="001D393B"/>
    <w:rsid w:val="001F1FA5"/>
    <w:rsid w:val="00210FB5"/>
    <w:rsid w:val="00235100"/>
    <w:rsid w:val="002629DC"/>
    <w:rsid w:val="0029629B"/>
    <w:rsid w:val="002A645F"/>
    <w:rsid w:val="002E2913"/>
    <w:rsid w:val="00306269"/>
    <w:rsid w:val="003116F9"/>
    <w:rsid w:val="003862D4"/>
    <w:rsid w:val="0039719E"/>
    <w:rsid w:val="003E64B9"/>
    <w:rsid w:val="00476DD0"/>
    <w:rsid w:val="004E7650"/>
    <w:rsid w:val="00521730"/>
    <w:rsid w:val="00527E22"/>
    <w:rsid w:val="00571D7A"/>
    <w:rsid w:val="0057453D"/>
    <w:rsid w:val="005A5C89"/>
    <w:rsid w:val="005A732D"/>
    <w:rsid w:val="00634F2E"/>
    <w:rsid w:val="00654EA7"/>
    <w:rsid w:val="00664474"/>
    <w:rsid w:val="00696BD2"/>
    <w:rsid w:val="006B201B"/>
    <w:rsid w:val="006C05A7"/>
    <w:rsid w:val="006D27B1"/>
    <w:rsid w:val="006E48F5"/>
    <w:rsid w:val="007062A9"/>
    <w:rsid w:val="00754778"/>
    <w:rsid w:val="00767378"/>
    <w:rsid w:val="007C1D3A"/>
    <w:rsid w:val="007E7BFD"/>
    <w:rsid w:val="0082040B"/>
    <w:rsid w:val="0087374F"/>
    <w:rsid w:val="00876044"/>
    <w:rsid w:val="00877E35"/>
    <w:rsid w:val="00892BF7"/>
    <w:rsid w:val="008974C1"/>
    <w:rsid w:val="008C3B29"/>
    <w:rsid w:val="008E3C8D"/>
    <w:rsid w:val="008F4F06"/>
    <w:rsid w:val="009002B3"/>
    <w:rsid w:val="00925B28"/>
    <w:rsid w:val="00940897"/>
    <w:rsid w:val="0098618A"/>
    <w:rsid w:val="00A27A02"/>
    <w:rsid w:val="00A6299A"/>
    <w:rsid w:val="00AB22A2"/>
    <w:rsid w:val="00AD4F4B"/>
    <w:rsid w:val="00AE2BAD"/>
    <w:rsid w:val="00C05896"/>
    <w:rsid w:val="00CF57CC"/>
    <w:rsid w:val="00D07576"/>
    <w:rsid w:val="00D15D05"/>
    <w:rsid w:val="00D73028"/>
    <w:rsid w:val="00D81555"/>
    <w:rsid w:val="00D86D1A"/>
    <w:rsid w:val="00D950D3"/>
    <w:rsid w:val="00DC67E5"/>
    <w:rsid w:val="00DF1D3D"/>
    <w:rsid w:val="00E55A3E"/>
    <w:rsid w:val="00E56417"/>
    <w:rsid w:val="00EA32E1"/>
    <w:rsid w:val="00F11923"/>
    <w:rsid w:val="00F1642D"/>
    <w:rsid w:val="00F21B3A"/>
    <w:rsid w:val="00F225A7"/>
    <w:rsid w:val="00FA4953"/>
    <w:rsid w:val="00FA67A7"/>
    <w:rsid w:val="00FE6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C064F"/>
  <w15:docId w15:val="{5632A6E4-607F-4280-BB1D-375076D5A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0F4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F1D3D"/>
    <w:pPr>
      <w:spacing w:before="100"/>
      <w:ind w:left="720"/>
      <w:contextualSpacing/>
    </w:pPr>
    <w:rPr>
      <w:rFonts w:eastAsiaTheme="minorEastAsia"/>
      <w:sz w:val="20"/>
      <w:szCs w:val="20"/>
    </w:rPr>
  </w:style>
  <w:style w:type="table" w:styleId="Tabela-Siatka">
    <w:name w:val="Table Grid"/>
    <w:basedOn w:val="Standardowy"/>
    <w:uiPriority w:val="59"/>
    <w:rsid w:val="00174D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05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05896"/>
  </w:style>
  <w:style w:type="paragraph" w:styleId="Stopka">
    <w:name w:val="footer"/>
    <w:basedOn w:val="Normalny"/>
    <w:link w:val="StopkaZnak"/>
    <w:uiPriority w:val="99"/>
    <w:unhideWhenUsed/>
    <w:rsid w:val="00C05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5896"/>
  </w:style>
  <w:style w:type="paragraph" w:customStyle="1" w:styleId="pkt">
    <w:name w:val="pkt"/>
    <w:basedOn w:val="Normalny"/>
    <w:rsid w:val="00AB22A2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68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1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8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5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5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F15DB2-067A-404D-8A3B-CBD7690A3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176</Words>
  <Characters>1058</Characters>
  <Application>Microsoft Office Word</Application>
  <DocSecurity>0</DocSecurity>
  <Lines>8</Lines>
  <Paragraphs>2</Paragraphs>
  <ScaleCrop>false</ScaleCrop>
  <Company/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Jolka</dc:creator>
  <cp:lastModifiedBy>Skocka Jolanta</cp:lastModifiedBy>
  <cp:revision>15</cp:revision>
  <dcterms:created xsi:type="dcterms:W3CDTF">2025-06-17T09:44:00Z</dcterms:created>
  <dcterms:modified xsi:type="dcterms:W3CDTF">2026-05-22T06:25:00Z</dcterms:modified>
</cp:coreProperties>
</file>